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/>
        <w:jc w:val="center"/>
        <w:rPr>
          <w:rFonts w:ascii="Calibri" w:hAnsi="Calibri" w:eastAsia="Arial" w:cs="Calibri"/>
          <w:b/>
          <w:bCs/>
          <w:color w:val="FF0000"/>
          <w:sz w:val="22"/>
          <w:szCs w:val="22"/>
        </w:rPr>
      </w:pPr>
      <w:r>
        <w:rPr>
          <w:rFonts w:eastAsia="Arial" w:cs="Calibri" w:ascii="Calibri" w:hAnsi="Calibri"/>
          <w:b/>
          <w:bCs/>
          <w:color w:val="FF0000"/>
          <w:sz w:val="22"/>
          <w:szCs w:val="22"/>
        </w:rPr>
        <w:t xml:space="preserve">INSERIR </w:t>
      </w:r>
      <w:r>
        <w:rPr>
          <w:rFonts w:eastAsia="Arial" w:cs="Calibri" w:ascii="Calibri" w:hAnsi="Calibri"/>
          <w:b/>
          <w:bCs/>
          <w:color w:val="FF0000"/>
          <w:sz w:val="22"/>
          <w:szCs w:val="22"/>
          <w:u w:val="single"/>
        </w:rPr>
        <w:t>TIMBRE</w:t>
      </w:r>
      <w:r>
        <w:rPr>
          <w:rFonts w:eastAsia="Arial" w:cs="Calibri" w:ascii="Calibri" w:hAnsi="Calibri"/>
          <w:b/>
          <w:bCs/>
          <w:color w:val="FF0000"/>
          <w:sz w:val="22"/>
          <w:szCs w:val="22"/>
        </w:rPr>
        <w:t xml:space="preserve"> </w:t>
      </w:r>
    </w:p>
    <w:p>
      <w:pPr>
        <w:pStyle w:val="Normal"/>
        <w:ind w:left="-284"/>
        <w:jc w:val="center"/>
        <w:rPr>
          <w:rFonts w:ascii="Calibri" w:hAnsi="Calibri" w:eastAsia="Arial" w:cs="Calibri"/>
          <w:b/>
          <w:bCs/>
          <w:color w:val="FF0000"/>
          <w:sz w:val="22"/>
          <w:szCs w:val="22"/>
        </w:rPr>
      </w:pPr>
      <w:r>
        <w:rPr>
          <w:rFonts w:eastAsia="Arial" w:cs="Calibri" w:ascii="Calibri" w:hAnsi="Calibri"/>
          <w:b/>
          <w:bCs/>
          <w:color w:val="FF0000"/>
          <w:sz w:val="22"/>
          <w:szCs w:val="22"/>
        </w:rPr>
        <w:t>DA EMPRESA OU PESSOA FÍSICA</w:t>
      </w:r>
    </w:p>
    <w:p>
      <w:pPr>
        <w:pStyle w:val="Normal"/>
        <w:ind w:left="-284"/>
        <w:jc w:val="center"/>
        <w:rPr>
          <w:rFonts w:ascii="Calibri" w:hAnsi="Calibri" w:eastAsia="Arial" w:cs="Calibri"/>
          <w:color w:val="FF0000"/>
          <w:sz w:val="22"/>
          <w:szCs w:val="22"/>
        </w:rPr>
      </w:pPr>
      <w:r>
        <w:rPr>
          <w:rFonts w:eastAsia="Arial" w:cs="Calibri" w:ascii="Calibri" w:hAnsi="Calibri"/>
          <w:color w:val="FF0000"/>
          <w:sz w:val="22"/>
          <w:szCs w:val="22"/>
        </w:rPr>
      </w:r>
    </w:p>
    <w:p>
      <w:pPr>
        <w:pStyle w:val="Normal"/>
        <w:ind w:left="-284"/>
        <w:jc w:val="center"/>
        <w:rPr>
          <w:rFonts w:eastAsia="Arial" w:cs="Calibri" w:cstheme="minorHAnsi"/>
          <w:color w:val="FF0000"/>
          <w:sz w:val="18"/>
          <w:szCs w:val="18"/>
        </w:rPr>
      </w:pPr>
      <w:r>
        <w:rPr>
          <w:rFonts w:eastAsia="Arial" w:cs="Calibri" w:cstheme="minorHAnsi"/>
          <w:color w:val="FF0000"/>
          <w:sz w:val="18"/>
          <w:szCs w:val="18"/>
        </w:rPr>
      </w:r>
    </w:p>
    <w:tbl>
      <w:tblPr>
        <w:tblStyle w:val="Tabelacomgrade"/>
        <w:tblW w:w="890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02"/>
      </w:tblGrid>
      <w:tr>
        <w:trPr>
          <w:trHeight w:val="358" w:hRule="atLeast"/>
        </w:trPr>
        <w:tc>
          <w:tcPr>
            <w:tcW w:w="8902" w:type="dxa"/>
            <w:tcBorders>
              <w:left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ind w:left="-284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pt-BR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  <w:lang w:val="pt-BR" w:bidi="ar-SA"/>
              </w:rPr>
              <w:t>MODELO DE PROPOSTA DE PREÇOS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lang w:val="pt-BR" w:bidi="ar-SA"/>
              </w:rPr>
              <w:t>(Conforme artigo 23 da Lei Federal nº 14.133/2021)</w:t>
            </w:r>
            <w:bookmarkStart w:id="0" w:name="_Hlk25084043"/>
            <w:bookmarkEnd w:id="0"/>
          </w:p>
        </w:tc>
      </w:tr>
    </w:tbl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u w:val="single"/>
        </w:rPr>
        <w:t>PROPOSTA DE PREÇOS</w:t>
      </w:r>
    </w:p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sz w:val="22"/>
          <w:szCs w:val="22"/>
          <w:u w:val="single"/>
        </w:rPr>
      </w:r>
    </w:p>
    <w:p>
      <w:pPr>
        <w:pStyle w:val="Normal"/>
        <w:ind w:left="-284"/>
        <w:jc w:val="both"/>
        <w:rPr>
          <w:rFonts w:ascii="Calibri" w:hAnsi="Calibri" w:cs="" w:asciiTheme="minorHAnsi" w:cstheme="minorBidi" w:hAnsiTheme="minorHAnsi"/>
          <w:b/>
          <w:sz w:val="22"/>
          <w:szCs w:val="22"/>
        </w:rPr>
      </w:pPr>
      <w:r>
        <w:rPr>
          <w:rFonts w:cs="" w:ascii="Calibri" w:hAnsi="Calibri" w:asciiTheme="minorHAnsi" w:cstheme="minorBidi" w:hAnsiTheme="minorHAnsi"/>
          <w:b/>
          <w:sz w:val="22"/>
          <w:szCs w:val="22"/>
        </w:rPr>
        <w:t>AO MINISTÉRIO PÚBLICO DO ESTADO DA BAHIA:</w:t>
      </w:r>
    </w:p>
    <w:p>
      <w:pPr>
        <w:pStyle w:val="BodyText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tbl>
      <w:tblPr>
        <w:tblW w:w="5000" w:type="pct"/>
        <w:jc w:val="lef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446"/>
        <w:gridCol w:w="1346"/>
        <w:gridCol w:w="2712"/>
      </w:tblGrid>
      <w:tr>
        <w:trPr>
          <w:trHeight w:val="373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  <w:vAlign w:val="center"/>
          </w:tcPr>
          <w:p>
            <w:pPr>
              <w:pStyle w:val="WW-ContedodaTabela111111111"/>
              <w:snapToGrid w:val="false"/>
              <w:ind w:left="-284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DADOS DO FORNECEDOR: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RAZÃO SOCIAL (PJ) ou NOME (PF):</w:t>
            </w:r>
          </w:p>
        </w:tc>
      </w:tr>
      <w:tr>
        <w:trPr>
          <w:trHeight w:val="113" w:hRule="atLeast"/>
        </w:trPr>
        <w:tc>
          <w:tcPr>
            <w:tcW w:w="57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NOME FANTASIA (PJ):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CNPJ / CPF: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ENDEREÇO:</w:t>
            </w:r>
          </w:p>
        </w:tc>
      </w:tr>
      <w:tr>
        <w:trPr>
          <w:trHeight w:val="113" w:hRule="atLeast"/>
        </w:trPr>
        <w:tc>
          <w:tcPr>
            <w:tcW w:w="4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MUNICÍPIO:</w:t>
            </w:r>
          </w:p>
        </w:tc>
        <w:tc>
          <w:tcPr>
            <w:tcW w:w="1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UF: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CEP:</w:t>
            </w:r>
          </w:p>
        </w:tc>
      </w:tr>
      <w:tr>
        <w:trPr>
          <w:trHeight w:val="113" w:hRule="atLeast"/>
        </w:trPr>
        <w:tc>
          <w:tcPr>
            <w:tcW w:w="4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TELEFONE COMERCIAL: (     )</w:t>
            </w:r>
          </w:p>
        </w:tc>
        <w:tc>
          <w:tcPr>
            <w:tcW w:w="4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E-MAIL:</w:t>
            </w:r>
          </w:p>
        </w:tc>
      </w:tr>
      <w:tr>
        <w:trPr>
          <w:trHeight w:val="113" w:hRule="atLeast"/>
        </w:trPr>
        <w:tc>
          <w:tcPr>
            <w:tcW w:w="85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WW-ContedodaTabela111111111"/>
              <w:snapToGrid w:val="false"/>
              <w:rPr>
                <w:rFonts w:ascii="Calibri" w:hAnsi="Calibri" w:cs="Calibri" w:asciiTheme="minorHAnsi" w:cstheme="minorHAnsi" w:hAnsiTheme="minorHAnsi"/>
                <w:b/>
                <w:strike/>
                <w:color w:val="975CCB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REPRESENTANTE LEGAL:</w:t>
            </w:r>
          </w:p>
        </w:tc>
      </w:tr>
    </w:tbl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630"/>
        <w:gridCol w:w="2770"/>
        <w:gridCol w:w="1310"/>
        <w:gridCol w:w="1300"/>
        <w:gridCol w:w="1250"/>
        <w:gridCol w:w="1243"/>
      </w:tblGrid>
      <w:tr>
        <w:trPr>
          <w:tblHeader w:val="true"/>
          <w:trHeight w:val="302" w:hRule="atLeast"/>
        </w:trPr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  <w:u w:val="single"/>
              </w:rPr>
              <w:t>PROPOSTA DE PREÇOS</w:t>
            </w:r>
          </w:p>
        </w:tc>
      </w:tr>
      <w:tr>
        <w:trPr>
          <w:tblHeader w:val="true"/>
          <w:trHeight w:val="11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DESCRIÇÃO DO SERVIÇO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UNIDADE DE MEDIDA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QUANTIDADE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PREÇO UNITÁRIO</w:t>
            </w:r>
          </w:p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(R$)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PREÇO TOTAL</w:t>
            </w:r>
          </w:p>
          <w:p>
            <w:pPr>
              <w:pStyle w:val="BodyText"/>
              <w:ind w:left="-59" w:right="-66"/>
              <w:jc w:val="center"/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0"/>
              </w:rPr>
              <w:t>(R$)</w:t>
            </w:r>
          </w:p>
        </w:tc>
      </w:tr>
      <w:tr>
        <w:trPr>
          <w:trHeight w:val="113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ind w:left="-59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ind w:left="87"/>
              <w:jc w:val="both"/>
              <w:rPr>
                <w:rFonts w:ascii="Calibri" w:hAnsi="Calibri" w:eastAsia="SimSun" w:cs="Calibri" w:asciiTheme="minorHAnsi" w:cstheme="minorHAnsi" w:hAnsi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Calibri" w:cstheme="minorHAnsi" w:ascii="Calibri" w:hAnsi="Calibri"/>
                <w:b/>
                <w:bCs/>
                <w:kern w:val="2"/>
                <w:sz w:val="20"/>
                <w:szCs w:val="20"/>
                <w:lang w:eastAsia="hi-IN" w:bidi="hi-IN"/>
              </w:rPr>
              <w:t>Restauro de Esquadrias de Madeira – Palacete Ferraro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ind w:left="-59"/>
              <w:jc w:val="center"/>
              <w:rPr>
                <w:rFonts w:ascii="Calibri" w:hAnsi="Calibri" w:cs="Calibri" w:asciiTheme="minorHAnsi" w:cstheme="minorHAnsi" w:hAnsiTheme="minorHAnsi"/>
                <w:color w:val="111111"/>
                <w:sz w:val="20"/>
                <w:szCs w:val="20"/>
                <w:highlight w:val="none"/>
                <w:shd w:fill="auto" w:val="clear"/>
                <w:lang w:eastAsia="pt-BR"/>
              </w:rPr>
            </w:pPr>
            <w:r>
              <w:rPr>
                <w:rFonts w:cs="Calibri" w:cstheme="minorHAnsi" w:ascii="Calibri" w:hAnsi="Calibri"/>
                <w:color w:val="111111"/>
                <w:sz w:val="20"/>
                <w:szCs w:val="20"/>
                <w:shd w:fill="auto" w:val="clear"/>
                <w:lang w:eastAsia="pt-BR"/>
              </w:rPr>
              <w:t>unidade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/>
              <w:jc w:val="center"/>
              <w:rPr>
                <w:rFonts w:ascii="Calibri" w:hAnsi="Calibri" w:eastAsia="Times New Roman" w:cs="Calibri" w:asciiTheme="minorHAnsi" w:cstheme="minorHAnsi" w:hAnsiTheme="minorHAnsi"/>
                <w:color w:val="111111"/>
                <w:kern w:val="0"/>
                <w:sz w:val="20"/>
                <w:szCs w:val="20"/>
                <w:highlight w:val="none"/>
                <w:shd w:fill="auto" w:val="clear"/>
                <w:lang w:eastAsia="pt-BR"/>
              </w:rPr>
            </w:pPr>
            <w:r>
              <w:rPr>
                <w:rFonts w:eastAsia="Times New Roman" w:cs="Calibri" w:cstheme="minorHAnsi" w:ascii="Calibri" w:hAnsi="Calibri"/>
                <w:color w:val="111111"/>
                <w:kern w:val="0"/>
                <w:sz w:val="20"/>
                <w:szCs w:val="20"/>
                <w:shd w:fill="auto" w:val="clear"/>
                <w:lang w:eastAsia="pt-BR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59"/>
              <w:jc w:val="center"/>
              <w:rPr>
                <w:rFonts w:ascii="Calibri" w:hAnsi="Calibri" w:eastAsia="Times New Roman" w:cs="Calibri" w:asciiTheme="minorHAnsi" w:cstheme="minorHAnsi" w:hAnsiTheme="minorHAnsi"/>
                <w:color w:val="111111"/>
                <w:kern w:val="0"/>
                <w:sz w:val="20"/>
                <w:szCs w:val="20"/>
                <w:highlight w:val="none"/>
                <w:shd w:fill="auto" w:val="clear"/>
                <w:lang w:eastAsia="pt-BR"/>
              </w:rPr>
            </w:pPr>
            <w:r>
              <w:rPr>
                <w:rFonts w:eastAsia="Times New Roman" w:cs="Calibri" w:cstheme="minorHAnsi" w:ascii="Calibri" w:hAnsi="Calibri"/>
                <w:color w:val="111111"/>
                <w:kern w:val="0"/>
                <w:sz w:val="20"/>
                <w:szCs w:val="20"/>
                <w:shd w:fill="auto" w:val="clear"/>
                <w:lang w:eastAsia="pt-BR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/>
              <w:jc w:val="center"/>
              <w:rPr>
                <w:rFonts w:ascii="Calibri" w:hAnsi="Calibri" w:eastAsia="Times New Roman" w:cs="Calibri" w:asciiTheme="minorHAnsi" w:cstheme="minorHAnsi" w:hAnsiTheme="minorHAnsi"/>
                <w:color w:val="111111"/>
                <w:kern w:val="0"/>
                <w:sz w:val="20"/>
                <w:szCs w:val="20"/>
                <w:highlight w:val="none"/>
                <w:shd w:fill="auto" w:val="clear"/>
                <w:lang w:eastAsia="pt-BR"/>
              </w:rPr>
            </w:pPr>
            <w:r>
              <w:rPr>
                <w:rFonts w:eastAsia="Times New Roman" w:cs="Calibri" w:cstheme="minorHAnsi" w:ascii="Calibri" w:hAnsi="Calibri"/>
                <w:color w:val="111111"/>
                <w:kern w:val="0"/>
                <w:sz w:val="20"/>
                <w:szCs w:val="20"/>
                <w:shd w:fill="auto" w:val="clear"/>
                <w:lang w:eastAsia="pt-BR"/>
              </w:rPr>
            </w:r>
          </w:p>
        </w:tc>
      </w:tr>
      <w:tr>
        <w:trPr>
          <w:trHeight w:val="113" w:hRule="atLeast"/>
        </w:trPr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/>
              <w:jc w:val="center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eastAsia="Lucida Sans Unicode" w:cs="Calibri" w:ascii="Calibri" w:hAnsi="Calibri" w:asciiTheme="minorHAnsi" w:cstheme="minorHAnsi" w:hAnsiTheme="minorHAnsi"/>
                <w:b/>
                <w:sz w:val="20"/>
                <w:szCs w:val="20"/>
              </w:rPr>
              <w:t>TOTAL DA PROPOSTA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99"/>
              <w:rPr>
                <w:rFonts w:ascii="Calibri" w:hAnsi="Calibri" w:eastAsia="Lucida Sans Unicode" w:cs="Calibri" w:asciiTheme="minorHAnsi" w:cstheme="minorHAnsi" w:hAnsiTheme="minorHAnsi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Lucida Sans Unicode" w:cs="Calibri" w:ascii="Calibri" w:hAnsi="Calibri" w:asciiTheme="minorHAnsi" w:cstheme="minorHAnsi" w:hAnsiTheme="minorHAnsi"/>
                <w:b/>
                <w:color w:val="000000"/>
                <w:sz w:val="20"/>
                <w:szCs w:val="20"/>
              </w:rPr>
              <w:t>R$</w:t>
            </w:r>
          </w:p>
        </w:tc>
      </w:tr>
    </w:tbl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cstheme="minorHAnsi" w:ascii="Calibri" w:hAnsi="Calibri"/>
          <w:b/>
          <w:sz w:val="18"/>
          <w:szCs w:val="18"/>
        </w:rPr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 xml:space="preserve">DATA DA PROPOSTA: </w:t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/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VALIDADE DA PROPOSTA: 45 dias.</w:t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/>
        <w:rPr>
          <w:color w:val="111111"/>
        </w:rPr>
      </w:pPr>
      <w:r>
        <w:rPr>
          <w:rFonts w:cs="Calibri" w:ascii="Calibri" w:hAnsi="Calibri" w:asciiTheme="minorHAnsi" w:cstheme="minorHAnsi" w:hAnsiTheme="minorHAnsi"/>
          <w:b/>
          <w:color w:val="111111"/>
          <w:sz w:val="18"/>
          <w:szCs w:val="18"/>
        </w:rPr>
        <w:t xml:space="preserve">PRAZO DA EXECUÇÃO DO (S) SERVIÇO (S): </w:t>
      </w:r>
      <w:r>
        <w:rPr>
          <w:rFonts w:cs="Calibri" w:ascii="Calibri" w:hAnsi="Calibri" w:asciiTheme="minorHAnsi" w:cstheme="minorHAnsi" w:hAnsiTheme="minorHAnsi"/>
          <w:b/>
          <w:color w:val="111111"/>
          <w:sz w:val="18"/>
          <w:szCs w:val="18"/>
        </w:rPr>
        <w:t>60 dias corridos</w:t>
      </w:r>
      <w:r>
        <w:rPr>
          <w:rFonts w:cs="Calibri" w:ascii="Calibri" w:hAnsi="Calibri" w:asciiTheme="minorHAnsi" w:cstheme="minorHAnsi" w:hAnsiTheme="minorHAnsi"/>
          <w:b/>
          <w:color w:val="111111"/>
          <w:sz w:val="18"/>
          <w:szCs w:val="18"/>
        </w:rPr>
        <w:t>.</w:t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/>
        <w:rPr>
          <w:rFonts w:ascii="Calibri" w:hAnsi="Calibri" w:cs="Calibri" w:asciiTheme="minorHAnsi" w:cstheme="minorHAnsi" w:hAnsiTheme="minorHAnsi"/>
          <w:b/>
          <w:color w:val="FF0000"/>
          <w:sz w:val="18"/>
          <w:szCs w:val="18"/>
        </w:rPr>
      </w:pPr>
      <w:r>
        <w:rPr>
          <w:rFonts w:cs="Calibri" w:cstheme="minorHAnsi" w:ascii="Calibri" w:hAnsi="Calibri"/>
          <w:b/>
          <w:color w:val="FF0000"/>
          <w:sz w:val="18"/>
          <w:szCs w:val="18"/>
        </w:rPr>
      </w:r>
    </w:p>
    <w:p>
      <w:pPr>
        <w:pStyle w:val="WW-ContedodaTabela111111111"/>
        <w:snapToGrid w:val="false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</w:rPr>
        <w:t>Assinatura e carimbo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</w:rPr>
        <w:t xml:space="preserve">(Representante legal) </w:t>
      </w:r>
    </w:p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ind w:left="-284"/>
        <w:jc w:val="center"/>
        <w:rPr>
          <w:rFonts w:ascii="Calibri" w:hAnsi="Calibri" w:cs="Calibri" w:asciiTheme="minorHAnsi" w:cstheme="minorHAnsi" w:hAnsiTheme="minorHAnsi"/>
          <w:b/>
          <w:sz w:val="18"/>
          <w:szCs w:val="18"/>
          <w:highlight w:val="yellow"/>
        </w:rPr>
      </w:pPr>
      <w:r>
        <w:rPr>
          <w:rFonts w:cs="Calibri" w:cstheme="minorHAnsi" w:ascii="Calibri" w:hAnsi="Calibri"/>
          <w:b/>
          <w:sz w:val="18"/>
          <w:szCs w:val="18"/>
          <w:highlight w:val="yellow"/>
        </w:rPr>
      </w:r>
    </w:p>
    <w:p>
      <w:pPr>
        <w:pStyle w:val="Normal"/>
        <w:suppressAutoHyphens w:val="false"/>
        <w:ind w:left="-284"/>
        <w:rPr>
          <w:rFonts w:ascii="Calibri" w:hAnsi="Calibri" w:cs="Calibri" w:asciiTheme="minorHAnsi" w:cstheme="minorHAnsi" w:hAnsiTheme="minorHAnsi"/>
          <w:b/>
          <w:bCs/>
          <w:color w:val="FF0000"/>
          <w:sz w:val="18"/>
          <w:szCs w:val="18"/>
          <w:u w:val="single"/>
        </w:rPr>
      </w:pPr>
      <w:r>
        <w:rPr>
          <w:rFonts w:cs="Calibri" w:cstheme="minorHAnsi" w:ascii="Calibri" w:hAnsi="Calibri"/>
          <w:b/>
          <w:bCs/>
          <w:color w:val="FF0000"/>
          <w:sz w:val="18"/>
          <w:szCs w:val="18"/>
          <w:u w:val="single"/>
        </w:rPr>
      </w:r>
    </w:p>
    <w:tbl>
      <w:tblPr>
        <w:tblW w:w="5000" w:type="pct"/>
        <w:jc w:val="left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0" w:noVBand="0" w:lastRow="0" w:firstColumn="0" w:lastColumn="0" w:noHBand="0" w:val="0000"/>
      </w:tblPr>
      <w:tblGrid>
        <w:gridCol w:w="8504"/>
      </w:tblGrid>
      <w:tr>
        <w:trPr>
          <w:trHeight w:val="294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left="-284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REGRAS/OBSERVAÇÕES PARA PRECIFICAÇÃO</w:t>
            </w:r>
            <w:r>
              <w:rPr>
                <w:rFonts w:cs="Calibri" w:ascii="Calibri" w:hAnsi="Calibri" w:asciiTheme="minorHAnsi" w:cstheme="minorHAnsi" w:hAnsiTheme="minorHAnsi"/>
                <w:b/>
                <w:color w:val="ED0000"/>
                <w:sz w:val="18"/>
                <w:szCs w:val="18"/>
              </w:rPr>
              <w:t>**</w:t>
            </w:r>
          </w:p>
        </w:tc>
      </w:tr>
      <w:tr>
        <w:trPr>
          <w:trHeight w:val="113" w:hRule="atLeast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83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A oferta dos itens deverá abranger todas as características do objeto, respeitadas as exigências mínimas estabelecidas no Termo de Referência</w:t>
            </w:r>
          </w:p>
          <w:p>
            <w:pPr>
              <w:pStyle w:val="Normal"/>
              <w:ind w:left="83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- Somente serão admitidas propostas com valores 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  <w:u w:val="single"/>
              </w:rPr>
              <w:t>unitários e totais</w:t>
            </w: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 xml:space="preserve"> em duas casas decimais para os centavos.</w:t>
            </w:r>
          </w:p>
          <w:p>
            <w:pPr>
              <w:pStyle w:val="Normal"/>
              <w:ind w:left="83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8"/>
              </w:rPr>
              <w:t>- Este é apenas um modelo de documento, apresentado com a finalidade de demostrar as informações mínimas que deverão constar na proposta comercial do fornecedor. Este, porém poderá utilizar o formato que melhor lhe convier, desde que todas as informações solicitadas estejam claramente disponíveis.</w:t>
            </w:r>
          </w:p>
          <w:p>
            <w:pPr>
              <w:pStyle w:val="Normal"/>
              <w:ind w:left="83"/>
              <w:jc w:val="both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b/>
                <w:sz w:val="18"/>
                <w:szCs w:val="18"/>
              </w:rPr>
            </w:r>
          </w:p>
          <w:p>
            <w:pPr>
              <w:pStyle w:val="Normal"/>
              <w:ind w:left="83"/>
              <w:jc w:val="both"/>
              <w:rPr>
                <w:rFonts w:ascii="Calibri" w:hAnsi="Calibri" w:cs="Calibri" w:asciiTheme="minorHAnsi" w:cstheme="minorHAnsi" w:hAnsiTheme="minorHAnsi"/>
                <w:b/>
                <w:color w:val="ED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ED0000"/>
                <w:sz w:val="18"/>
                <w:szCs w:val="18"/>
              </w:rPr>
              <w:t>** Excluir quando do preenchimento do documento</w:t>
            </w:r>
            <w:bookmarkStart w:id="1" w:name="_Hlk25083319"/>
            <w:bookmarkEnd w:id="1"/>
          </w:p>
        </w:tc>
      </w:tr>
    </w:tbl>
    <w:p>
      <w:pPr>
        <w:pStyle w:val="Normal"/>
        <w:suppressAutoHyphens w:val="false"/>
        <w:spacing w:lineRule="auto" w:line="259" w:before="0" w:after="160"/>
        <w:ind w:left="-284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f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c92f6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92f6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92f6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92f6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c92f66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c92f66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c92f6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c92f66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c92f6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92f6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92f6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92f66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92f6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92f66"/>
    <w:rPr>
      <w:b/>
      <w:bCs/>
      <w:smallCaps/>
      <w:color w:themeColor="accent1" w:themeShade="bf" w:val="2F5496"/>
      <w:spacing w:val="5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92f66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styleId="CorpodetextoChar1" w:customStyle="1">
    <w:name w:val="Corpo de texto Char1"/>
    <w:qFormat/>
    <w:rsid w:val="00c92f66"/>
    <w:rPr>
      <w:rFonts w:ascii="Times New Roman" w:hAnsi="Times New Roman" w:eastAsia="Times New Roman" w:cs="Times New Roman"/>
      <w:kern w:val="0"/>
      <w:sz w:val="28"/>
      <w:szCs w:val="20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c92f6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92f6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92f66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92f6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WW-ContedodaTabela111111111" w:customStyle="1">
    <w:name w:val="WW-Conteúdo da Tabela111111111"/>
    <w:basedOn w:val="BodyText"/>
    <w:qFormat/>
    <w:rsid w:val="00c92f66"/>
    <w:pPr>
      <w:suppressLineNumbers/>
      <w:jc w:val="left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D0DE1900-287C-4ED7-90AF-B65DC7DBE484}"/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92DC3-0678-4657-BBA9-01C33DABCC20}">
  <ds:schemaRefs>
    <ds:schemaRef ds:uri="648053e3-7c92-4a19-a239-13f7ab5faa3c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b851b1b-86eb-4719-b25c-c4825009da3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LibreOffice/7.6.5.2$Windows_X86_64 LibreOffice_project/38d5f62f85355c192ef5f1dd47c5c0c0c6d6598b</Application>
  <AppVersion>15.0000</AppVersion>
  <Pages>1</Pages>
  <Words>204</Words>
  <Characters>1173</Characters>
  <CharactersWithSpaces>1343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2024-05-17T14:15:00Z</dcterms:created>
  <dc:creator>Fernanda da Costa Peres Valentim</dc:creator>
  <dc:description/>
  <dc:language>pt-BR</dc:language>
  <cp:lastModifiedBy/>
  <dcterms:modified xsi:type="dcterms:W3CDTF">2025-02-05T16:04:41Z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